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  <w:t>年度优秀企业家申报表</w:t>
      </w:r>
      <w:bookmarkEnd w:id="0"/>
    </w:p>
    <w:p>
      <w:pPr>
        <w:rPr>
          <w:bCs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</w:t>
      </w:r>
      <w:r>
        <w:rPr>
          <w:bCs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71"/>
        <w:gridCol w:w="819"/>
        <w:gridCol w:w="786"/>
        <w:gridCol w:w="489"/>
        <w:gridCol w:w="915"/>
        <w:gridCol w:w="703"/>
        <w:gridCol w:w="140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   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主要业绩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（表格不够可加附页）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本人签字：</w:t>
            </w:r>
          </w:p>
          <w:p>
            <w:pPr>
              <w:ind w:firstLine="6720" w:firstLineChars="24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年   月   日</w:t>
            </w:r>
          </w:p>
          <w:p>
            <w:pPr>
              <w:ind w:firstLine="6720" w:firstLineChars="24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秘书处初审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评审领导小组意见</w:t>
            </w:r>
          </w:p>
        </w:tc>
        <w:tc>
          <w:tcPr>
            <w:tcW w:w="6995" w:type="dxa"/>
            <w:gridSpan w:val="7"/>
            <w:noWrap w:val="0"/>
            <w:vAlign w:val="bottom"/>
          </w:tcPr>
          <w:p>
            <w:pPr>
              <w:wordWrap w:val="0"/>
              <w:ind w:right="42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6995" w:type="dxa"/>
            <w:gridSpan w:val="7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（复印有效）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E1F79B3-E92C-4B01-8706-3B04683ACE7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5D4EC17-7348-46F0-88E1-A4ED105EEB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45441E6-AB96-4C00-9C21-FF6031ED23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91DD22E-CFE0-400A-8570-4FA130A5C9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jEyMjU3MmM5MzA3ODBhMzM0MWJhZWYxYmQ1ZTMifQ=="/>
  </w:docVars>
  <w:rsids>
    <w:rsidRoot w:val="31D30B05"/>
    <w:rsid w:val="31D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2023-12-05T08:17:00Z</dcterms:created>
  <dc:creator>飞狐</dc:creator>
  <cp:lastModifiedBy>飞狐</cp:lastModifiedBy>
  <dcterms:modified xsi:type="dcterms:W3CDTF">2023-12-05T08:17:30Z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4B4B541364CF4CC38D1AD2B99431BD18_11</vt:lpwstr>
  </property>
</Properties>
</file>